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AB20" w14:textId="77777777" w:rsidR="00EA5726" w:rsidRPr="00B401C1" w:rsidRDefault="00EA5726" w:rsidP="00EA5726">
      <w:pPr>
        <w:rPr>
          <w:b/>
          <w:bCs/>
          <w:sz w:val="24"/>
        </w:rPr>
      </w:pPr>
      <w:r w:rsidRPr="00B401C1">
        <w:rPr>
          <w:rFonts w:hint="eastAsia"/>
          <w:b/>
          <w:bCs/>
          <w:sz w:val="24"/>
        </w:rPr>
        <w:t xml:space="preserve">躍進　１９８８年4月　</w:t>
      </w:r>
      <w:r w:rsidRPr="00B401C1">
        <w:rPr>
          <w:b/>
          <w:bCs/>
          <w:sz w:val="24"/>
        </w:rPr>
        <w:t>親の後ろ姿に感謝する最高の人生を</w:t>
      </w:r>
    </w:p>
    <w:p w14:paraId="66D63A7C" w14:textId="0EAE385A" w:rsidR="00355288" w:rsidRDefault="00EA5726">
      <w:pPr>
        <w:rPr>
          <w:sz w:val="24"/>
        </w:rPr>
      </w:pPr>
      <w:r w:rsidRPr="00B401C1">
        <w:rPr>
          <w:b/>
          <w:bCs/>
          <w:sz w:val="24"/>
        </w:rPr>
        <w:t>父親を超えるというのは――としますと、一般的に父と子の間にはいろいろな葛藤があるものですが、先生の場合にはお父さまとの間には葛藤らしいものはなかったのですね。</w:t>
      </w:r>
      <w:r w:rsidRPr="00B401C1">
        <w:rPr>
          <w:sz w:val="24"/>
        </w:rPr>
        <w:br/>
        <w:t> そうだね、葛藤と言えば、わたしの信心をめぐって葛藤があったね。わたしが信仰活動をすることについて「何も拝み屋にならなくてもいいだろうに……」と言う</w:t>
      </w:r>
      <w:proofErr w:type="gramStart"/>
      <w:r w:rsidRPr="00B401C1">
        <w:rPr>
          <w:sz w:val="24"/>
        </w:rPr>
        <w:t>ん</w:t>
      </w:r>
      <w:proofErr w:type="gramEnd"/>
      <w:r w:rsidRPr="00B401C1">
        <w:rPr>
          <w:sz w:val="24"/>
        </w:rPr>
        <w:t>です。</w:t>
      </w:r>
      <w:r w:rsidRPr="00B401C1">
        <w:rPr>
          <w:sz w:val="24"/>
        </w:rPr>
        <w:br/>
        <w:t> </w:t>
      </w:r>
      <w:r w:rsidRPr="00B401C1">
        <w:rPr>
          <w:sz w:val="24"/>
        </w:rPr>
        <w:br/>
      </w:r>
      <w:r w:rsidRPr="00B401C1">
        <w:rPr>
          <w:b/>
          <w:bCs/>
          <w:sz w:val="24"/>
        </w:rPr>
        <w:t>――それをどう解決されたのでしょうか。</w:t>
      </w:r>
      <w:r w:rsidRPr="00B401C1">
        <w:rPr>
          <w:sz w:val="24"/>
        </w:rPr>
        <w:br/>
        <w:t> 神さまのお計らいで、自然に解決した</w:t>
      </w:r>
      <w:proofErr w:type="gramStart"/>
      <w:r w:rsidRPr="00B401C1">
        <w:rPr>
          <w:sz w:val="24"/>
        </w:rPr>
        <w:t>ん</w:t>
      </w:r>
      <w:proofErr w:type="gramEnd"/>
      <w:r w:rsidRPr="00B401C1">
        <w:rPr>
          <w:sz w:val="24"/>
        </w:rPr>
        <w:t>です。というのは、こういうわけです。ある年、秋の穫り入れが済んで親父が信州の温泉に骨休めに行ったら、その土地に評判の人相見がいるという</w:t>
      </w:r>
      <w:proofErr w:type="gramStart"/>
      <w:r w:rsidRPr="00B401C1">
        <w:rPr>
          <w:sz w:val="24"/>
        </w:rPr>
        <w:t>ん</w:t>
      </w:r>
      <w:proofErr w:type="gramEnd"/>
      <w:r w:rsidRPr="00B401C1">
        <w:rPr>
          <w:sz w:val="24"/>
        </w:rPr>
        <w:t>で、ひやかし半分に見てもらいに行った</w:t>
      </w:r>
      <w:proofErr w:type="gramStart"/>
      <w:r w:rsidRPr="00B401C1">
        <w:rPr>
          <w:sz w:val="24"/>
        </w:rPr>
        <w:t>ん</w:t>
      </w:r>
      <w:proofErr w:type="gramEnd"/>
      <w:r w:rsidRPr="00B401C1">
        <w:rPr>
          <w:sz w:val="24"/>
        </w:rPr>
        <w:t>だな。そしたら、その人相見が親父の顔をジーッと見ていて、「あんたは幸せな人だ。あんたには神さま仏さまを拝む子が一人いるね。あんたの家はみんな中気になるけれども、あんたは中気にならない。その子が神さま仏さまを拝むお陰だよ」と言った</w:t>
      </w:r>
      <w:proofErr w:type="gramStart"/>
      <w:r w:rsidRPr="00B401C1">
        <w:rPr>
          <w:sz w:val="24"/>
        </w:rPr>
        <w:t>ん</w:t>
      </w:r>
      <w:proofErr w:type="gramEnd"/>
      <w:r w:rsidRPr="00B401C1">
        <w:rPr>
          <w:sz w:val="24"/>
        </w:rPr>
        <w:t>です。</w:t>
      </w:r>
      <w:r w:rsidR="00B401C1">
        <w:rPr>
          <w:rFonts w:hint="eastAsia"/>
          <w:sz w:val="24"/>
        </w:rPr>
        <w:t>わ</w:t>
      </w:r>
      <w:r w:rsidRPr="00B401C1">
        <w:rPr>
          <w:sz w:val="24"/>
        </w:rPr>
        <w:t>たしの家系はずっと中気の筋でね。祖父がそうだったし、父の兄も、その子もやはり中気を患った。しかし、父はなんともない。そして、わが家の中気の筋はそこで切れてしまった</w:t>
      </w:r>
      <w:proofErr w:type="gramStart"/>
      <w:r w:rsidRPr="00B401C1">
        <w:rPr>
          <w:sz w:val="24"/>
        </w:rPr>
        <w:t>ん</w:t>
      </w:r>
      <w:proofErr w:type="gramEnd"/>
      <w:r w:rsidRPr="00B401C1">
        <w:rPr>
          <w:sz w:val="24"/>
        </w:rPr>
        <w:t>です。だから、神さま仏さまを拝むのはそんなに功徳があるのか……という</w:t>
      </w:r>
      <w:proofErr w:type="gramStart"/>
      <w:r w:rsidRPr="00B401C1">
        <w:rPr>
          <w:sz w:val="24"/>
        </w:rPr>
        <w:t>ん</w:t>
      </w:r>
      <w:proofErr w:type="gramEnd"/>
      <w:r w:rsidRPr="00B401C1">
        <w:rPr>
          <w:sz w:val="24"/>
        </w:rPr>
        <w:t>で、それっきり父は私の信心について何も言わなくなった。そういうことがあったので、戦争中、子供たちを菅沼に疎開させて、わたしが東京で修行していたときも十年間預かってもらえたと思う</w:t>
      </w:r>
      <w:proofErr w:type="gramStart"/>
      <w:r w:rsidRPr="00B401C1">
        <w:rPr>
          <w:sz w:val="24"/>
        </w:rPr>
        <w:t>ん</w:t>
      </w:r>
      <w:proofErr w:type="gramEnd"/>
      <w:r w:rsidRPr="00B401C1">
        <w:rPr>
          <w:sz w:val="24"/>
        </w:rPr>
        <w:t>です。もし、そういうことがなかったら、親父に相当怒られたかもしれないね。</w:t>
      </w:r>
    </w:p>
    <w:p w14:paraId="46544096" w14:textId="0F027134" w:rsidR="00B401C1" w:rsidRPr="00B401C1" w:rsidRDefault="00B401C1">
      <w:pPr>
        <w:rPr>
          <w:rFonts w:hint="eastAsia"/>
          <w:sz w:val="24"/>
        </w:rPr>
      </w:pPr>
      <w:r>
        <w:rPr>
          <w:rFonts w:hint="eastAsia"/>
          <w:sz w:val="24"/>
        </w:rPr>
        <w:t>※中気・・・</w:t>
      </w:r>
      <w:r w:rsidRPr="00B401C1">
        <w:rPr>
          <w:sz w:val="24"/>
        </w:rPr>
        <w:t>脳卒中（脳血管障害）やその後遺症（半身不随や言語障害など）を指す、かつての呼び名「中風（ちゅうふう）」や「卒中（そっちゅう）」とも同義</w:t>
      </w:r>
      <w:r>
        <w:rPr>
          <w:rFonts w:hint="eastAsia"/>
          <w:sz w:val="24"/>
        </w:rPr>
        <w:t>。</w:t>
      </w:r>
    </w:p>
    <w:sectPr w:rsidR="00B401C1" w:rsidRPr="00B401C1" w:rsidSect="00EA5726">
      <w:pgSz w:w="11906" w:h="16838" w:code="9"/>
      <w:pgMar w:top="720" w:right="720" w:bottom="720" w:left="720" w:header="851" w:footer="992" w:gutter="0"/>
      <w:cols w:space="425"/>
      <w:docGrid w:type="lines" w:linePitch="3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840"/>
  <w:drawingGridHorizontalSpacing w:val="105"/>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26"/>
    <w:rsid w:val="00355288"/>
    <w:rsid w:val="0069781B"/>
    <w:rsid w:val="007B2734"/>
    <w:rsid w:val="00B401C1"/>
    <w:rsid w:val="00B60B98"/>
    <w:rsid w:val="00EA5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23C3D5"/>
  <w15:chartTrackingRefBased/>
  <w15:docId w15:val="{4AEE362B-0193-4EE1-B86A-21DF1A25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7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57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57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57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57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57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57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57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57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57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57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57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57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57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57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57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57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57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57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5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7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57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726"/>
    <w:pPr>
      <w:spacing w:before="160" w:after="160"/>
      <w:jc w:val="center"/>
    </w:pPr>
    <w:rPr>
      <w:i/>
      <w:iCs/>
      <w:color w:val="404040" w:themeColor="text1" w:themeTint="BF"/>
    </w:rPr>
  </w:style>
  <w:style w:type="character" w:customStyle="1" w:styleId="a8">
    <w:name w:val="引用文 (文字)"/>
    <w:basedOn w:val="a0"/>
    <w:link w:val="a7"/>
    <w:uiPriority w:val="29"/>
    <w:rsid w:val="00EA5726"/>
    <w:rPr>
      <w:i/>
      <w:iCs/>
      <w:color w:val="404040" w:themeColor="text1" w:themeTint="BF"/>
    </w:rPr>
  </w:style>
  <w:style w:type="paragraph" w:styleId="a9">
    <w:name w:val="List Paragraph"/>
    <w:basedOn w:val="a"/>
    <w:uiPriority w:val="34"/>
    <w:qFormat/>
    <w:rsid w:val="00EA5726"/>
    <w:pPr>
      <w:ind w:left="720"/>
      <w:contextualSpacing/>
    </w:pPr>
  </w:style>
  <w:style w:type="character" w:styleId="21">
    <w:name w:val="Intense Emphasis"/>
    <w:basedOn w:val="a0"/>
    <w:uiPriority w:val="21"/>
    <w:qFormat/>
    <w:rsid w:val="00EA5726"/>
    <w:rPr>
      <w:i/>
      <w:iCs/>
      <w:color w:val="0F4761" w:themeColor="accent1" w:themeShade="BF"/>
    </w:rPr>
  </w:style>
  <w:style w:type="paragraph" w:styleId="22">
    <w:name w:val="Intense Quote"/>
    <w:basedOn w:val="a"/>
    <w:next w:val="a"/>
    <w:link w:val="23"/>
    <w:uiPriority w:val="30"/>
    <w:qFormat/>
    <w:rsid w:val="00EA5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5726"/>
    <w:rPr>
      <w:i/>
      <w:iCs/>
      <w:color w:val="0F4761" w:themeColor="accent1" w:themeShade="BF"/>
    </w:rPr>
  </w:style>
  <w:style w:type="character" w:styleId="24">
    <w:name w:val="Intense Reference"/>
    <w:basedOn w:val="a0"/>
    <w:uiPriority w:val="32"/>
    <w:qFormat/>
    <w:rsid w:val="00EA57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文京 佼成</dc:creator>
  <cp:keywords/>
  <dc:description/>
  <cp:lastModifiedBy>文京 佼成</cp:lastModifiedBy>
  <cp:revision>2</cp:revision>
  <dcterms:created xsi:type="dcterms:W3CDTF">2026-06-04T05:35:00Z</dcterms:created>
  <dcterms:modified xsi:type="dcterms:W3CDTF">2026-06-04T05:41:00Z</dcterms:modified>
</cp:coreProperties>
</file>